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713B" w14:textId="3B32C7D7" w:rsidR="00BB7EE2" w:rsidRDefault="005C05C8" w:rsidP="00B93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учета индивидуальных достижений поступающих в </w:t>
      </w:r>
      <w:r w:rsidR="00BB7EE2">
        <w:rPr>
          <w:b/>
          <w:sz w:val="28"/>
          <w:szCs w:val="28"/>
        </w:rPr>
        <w:t xml:space="preserve">Ачинский филиал </w:t>
      </w:r>
      <w:r>
        <w:rPr>
          <w:b/>
          <w:sz w:val="28"/>
          <w:szCs w:val="28"/>
        </w:rPr>
        <w:t>ФГБОУ ВО Красноярский ГАУ</w:t>
      </w:r>
    </w:p>
    <w:p w14:paraId="6D160426" w14:textId="226EEC28" w:rsidR="005C05C8" w:rsidRDefault="005C05C8" w:rsidP="00B93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182A6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</w:t>
      </w:r>
      <w:r w:rsidR="00182A6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учебный год</w:t>
      </w:r>
    </w:p>
    <w:p w14:paraId="00AA0EA2" w14:textId="77777777" w:rsidR="005C05C8" w:rsidRDefault="005C05C8" w:rsidP="00B93268">
      <w:pPr>
        <w:ind w:firstLine="709"/>
        <w:jc w:val="both"/>
        <w:rPr>
          <w:color w:val="000000"/>
          <w:sz w:val="28"/>
          <w:szCs w:val="28"/>
        </w:rPr>
      </w:pPr>
    </w:p>
    <w:p w14:paraId="170014D3" w14:textId="77777777" w:rsidR="005C05C8" w:rsidRPr="005C05C8" w:rsidRDefault="005C05C8" w:rsidP="005C05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5C05C8">
        <w:rPr>
          <w:color w:val="000000"/>
          <w:sz w:val="28"/>
          <w:szCs w:val="28"/>
        </w:rPr>
        <w:t>. Учет индивидуальных достижений поступающих осуществляется следующими способами:</w:t>
      </w:r>
    </w:p>
    <w:p w14:paraId="792BB06D" w14:textId="77777777" w:rsidR="005C05C8" w:rsidRPr="005C05C8" w:rsidRDefault="005C05C8" w:rsidP="005C05C8">
      <w:pPr>
        <w:ind w:firstLine="709"/>
        <w:jc w:val="both"/>
        <w:rPr>
          <w:color w:val="000000"/>
          <w:sz w:val="28"/>
          <w:szCs w:val="28"/>
        </w:rPr>
      </w:pPr>
      <w:r w:rsidRPr="005C05C8"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>ФГБОУ ВО Красноярский ГАУ</w:t>
      </w:r>
      <w:r w:rsidRPr="005C05C8">
        <w:rPr>
          <w:color w:val="000000"/>
          <w:sz w:val="28"/>
          <w:szCs w:val="28"/>
        </w:rPr>
        <w:t xml:space="preserve"> начисляет поступающему баллы, которые включаются в сумму конкурсных баллов:</w:t>
      </w:r>
    </w:p>
    <w:p w14:paraId="1C1C3FC5" w14:textId="0D7A08AB" w:rsidR="005C05C8" w:rsidRPr="005C05C8" w:rsidRDefault="005C05C8" w:rsidP="005C05C8">
      <w:pPr>
        <w:ind w:firstLine="709"/>
        <w:jc w:val="both"/>
        <w:rPr>
          <w:color w:val="000000"/>
          <w:sz w:val="28"/>
          <w:szCs w:val="28"/>
        </w:rPr>
      </w:pPr>
      <w:r w:rsidRPr="005C05C8">
        <w:rPr>
          <w:color w:val="000000"/>
          <w:sz w:val="28"/>
          <w:szCs w:val="28"/>
        </w:rPr>
        <w:t xml:space="preserve">баллы за </w:t>
      </w:r>
      <w:r w:rsidRPr="005C05C8">
        <w:rPr>
          <w:b/>
          <w:color w:val="000000"/>
          <w:sz w:val="28"/>
          <w:szCs w:val="28"/>
        </w:rPr>
        <w:t>общие индивидуальные достижения</w:t>
      </w:r>
      <w:r w:rsidRPr="005C05C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 соответствии с </w:t>
      </w:r>
      <w:bookmarkStart w:id="0" w:name="_Hlk184893375"/>
      <w:r>
        <w:rPr>
          <w:color w:val="000000"/>
          <w:sz w:val="28"/>
          <w:szCs w:val="28"/>
        </w:rPr>
        <w:t>П</w:t>
      </w:r>
      <w:r w:rsidRPr="005C05C8">
        <w:rPr>
          <w:color w:val="000000"/>
          <w:sz w:val="28"/>
          <w:szCs w:val="28"/>
        </w:rPr>
        <w:t>еречне</w:t>
      </w:r>
      <w:r>
        <w:rPr>
          <w:color w:val="000000"/>
          <w:sz w:val="28"/>
          <w:szCs w:val="28"/>
        </w:rPr>
        <w:t>м</w:t>
      </w:r>
      <w:r w:rsidRPr="005C05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общих индивидуальных достижений поступающих в ФГБОУ ВО Красноярский ГАУ, включая Ачинский филиал</w:t>
      </w:r>
      <w:r w:rsidR="006A584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 202</w:t>
      </w:r>
      <w:r w:rsidR="00182A6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/2</w:t>
      </w:r>
      <w:r w:rsidR="00182A6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учебный год</w:t>
      </w:r>
      <w:bookmarkEnd w:id="0"/>
      <w:r w:rsidR="00FE33C9">
        <w:rPr>
          <w:color w:val="000000"/>
          <w:sz w:val="28"/>
          <w:szCs w:val="28"/>
        </w:rPr>
        <w:t xml:space="preserve"> (далее – Перечень общих индивидуальных достижений)</w:t>
      </w:r>
      <w:r>
        <w:rPr>
          <w:color w:val="000000"/>
          <w:sz w:val="28"/>
          <w:szCs w:val="28"/>
        </w:rPr>
        <w:t>.</w:t>
      </w:r>
      <w:r w:rsidRPr="005C05C8">
        <w:rPr>
          <w:color w:val="000000"/>
          <w:sz w:val="28"/>
          <w:szCs w:val="28"/>
        </w:rPr>
        <w:t xml:space="preserve"> При приеме на обучение по программам бакалавриата, программам специалитета количество баллов за общие индивидуальные достижения составляет </w:t>
      </w:r>
      <w:r w:rsidRPr="005C05C8">
        <w:rPr>
          <w:b/>
          <w:color w:val="000000"/>
          <w:sz w:val="28"/>
          <w:szCs w:val="28"/>
        </w:rPr>
        <w:t>не более 10</w:t>
      </w:r>
      <w:r w:rsidRPr="005C05C8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программам магистратуры – </w:t>
      </w:r>
      <w:r w:rsidRPr="005C05C8">
        <w:rPr>
          <w:b/>
          <w:color w:val="000000"/>
          <w:sz w:val="28"/>
          <w:szCs w:val="28"/>
        </w:rPr>
        <w:t>не более 10</w:t>
      </w:r>
      <w:r w:rsidRPr="005C05C8">
        <w:rPr>
          <w:color w:val="000000"/>
          <w:sz w:val="28"/>
          <w:szCs w:val="28"/>
        </w:rPr>
        <w:t>;</w:t>
      </w:r>
    </w:p>
    <w:p w14:paraId="02C735AC" w14:textId="77777777" w:rsidR="005C05C8" w:rsidRPr="005C05C8" w:rsidRDefault="005C05C8" w:rsidP="005C05C8">
      <w:pPr>
        <w:ind w:firstLine="709"/>
        <w:jc w:val="both"/>
        <w:rPr>
          <w:color w:val="000000"/>
          <w:sz w:val="28"/>
          <w:szCs w:val="28"/>
        </w:rPr>
      </w:pPr>
      <w:r w:rsidRPr="00AD4758">
        <w:rPr>
          <w:color w:val="000000"/>
          <w:sz w:val="28"/>
          <w:szCs w:val="28"/>
        </w:rPr>
        <w:t xml:space="preserve">баллы за </w:t>
      </w:r>
      <w:r w:rsidRPr="00AD4758">
        <w:rPr>
          <w:b/>
          <w:color w:val="000000"/>
          <w:sz w:val="28"/>
          <w:szCs w:val="28"/>
        </w:rPr>
        <w:t>целевые индивидуальные достижения</w:t>
      </w:r>
      <w:r w:rsidRPr="00AD4758">
        <w:rPr>
          <w:color w:val="000000"/>
          <w:sz w:val="28"/>
          <w:szCs w:val="28"/>
        </w:rPr>
        <w:t xml:space="preserve">, </w:t>
      </w:r>
      <w:r w:rsidR="00FE33C9" w:rsidRPr="00AD4758">
        <w:rPr>
          <w:color w:val="000000"/>
          <w:sz w:val="28"/>
          <w:szCs w:val="28"/>
        </w:rPr>
        <w:t>в качестве которых рассматривается участие в проводимых заказчиком целевого обучения мероприятиях по профессиональной ориентации (далее - профориентационные мероприятия), которые учитываются при приеме на обучение на места в пределах целевой квоты в дополнение к баллам за общие индивидуальные достижения. Количество баллов за целевые индивидуальные достижения составляет 5</w:t>
      </w:r>
      <w:r w:rsidRPr="00AD4758">
        <w:rPr>
          <w:color w:val="000000"/>
          <w:sz w:val="28"/>
          <w:szCs w:val="28"/>
        </w:rPr>
        <w:t>;</w:t>
      </w:r>
    </w:p>
    <w:p w14:paraId="2F62B771" w14:textId="77777777" w:rsidR="005C05C8" w:rsidRPr="005C05C8" w:rsidRDefault="005C05C8" w:rsidP="005C05C8">
      <w:pPr>
        <w:ind w:firstLine="709"/>
        <w:jc w:val="both"/>
        <w:rPr>
          <w:color w:val="000000"/>
          <w:sz w:val="28"/>
          <w:szCs w:val="28"/>
        </w:rPr>
      </w:pPr>
      <w:r w:rsidRPr="005C05C8">
        <w:rPr>
          <w:color w:val="000000"/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>ФГБОУ ВО Красноярский ГАУ</w:t>
      </w:r>
      <w:r w:rsidRPr="005C05C8">
        <w:rPr>
          <w:color w:val="000000"/>
          <w:sz w:val="28"/>
          <w:szCs w:val="28"/>
        </w:rPr>
        <w:t xml:space="preserve"> учитывает индивидуальные достижения при равенстве поступающих по иным критериям ранжирования в конкурсных списках.</w:t>
      </w:r>
    </w:p>
    <w:p w14:paraId="7924271E" w14:textId="77777777" w:rsidR="005C05C8" w:rsidRPr="005C05C8" w:rsidRDefault="005C05C8" w:rsidP="005C05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C05C8">
        <w:rPr>
          <w:color w:val="000000"/>
          <w:sz w:val="28"/>
          <w:szCs w:val="28"/>
        </w:rPr>
        <w:t>. При приеме на обучение по программам бакалавриата, программам специалитета поступающему начисляются баллы за общие индивидуальные достижения</w:t>
      </w:r>
      <w:r w:rsidR="00FE33C9">
        <w:rPr>
          <w:color w:val="000000"/>
          <w:sz w:val="28"/>
          <w:szCs w:val="28"/>
        </w:rPr>
        <w:t>, указанные в Перечне общих индивидуальных достижений.</w:t>
      </w:r>
    </w:p>
    <w:p w14:paraId="7AFD9C29" w14:textId="77777777" w:rsidR="005C05C8" w:rsidRPr="005C05C8" w:rsidRDefault="00196EFE" w:rsidP="005C05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C05C8" w:rsidRPr="005C05C8">
        <w:rPr>
          <w:color w:val="000000"/>
          <w:sz w:val="28"/>
          <w:szCs w:val="28"/>
        </w:rPr>
        <w:t>. При приеме на обучение по программам бакалавриата, программам специалитета:</w:t>
      </w:r>
    </w:p>
    <w:p w14:paraId="6E5CD13F" w14:textId="77777777" w:rsidR="005C05C8" w:rsidRPr="005C05C8" w:rsidRDefault="00196EFE" w:rsidP="005C05C8">
      <w:pPr>
        <w:ind w:firstLine="709"/>
        <w:jc w:val="both"/>
        <w:rPr>
          <w:color w:val="000000"/>
          <w:sz w:val="28"/>
          <w:szCs w:val="28"/>
        </w:rPr>
      </w:pPr>
      <w:r w:rsidRPr="008204BE">
        <w:rPr>
          <w:color w:val="000000"/>
          <w:sz w:val="28"/>
          <w:szCs w:val="28"/>
        </w:rPr>
        <w:t>ФГБОУ ВО Красноярский ГАУ</w:t>
      </w:r>
      <w:r w:rsidR="005C05C8" w:rsidRPr="008204BE">
        <w:rPr>
          <w:color w:val="000000"/>
          <w:sz w:val="28"/>
          <w:szCs w:val="28"/>
        </w:rPr>
        <w:t xml:space="preserve"> </w:t>
      </w:r>
      <w:r w:rsidRPr="008204BE">
        <w:rPr>
          <w:color w:val="000000"/>
          <w:sz w:val="28"/>
          <w:szCs w:val="28"/>
        </w:rPr>
        <w:t>учитывает</w:t>
      </w:r>
      <w:r w:rsidR="005C05C8" w:rsidRPr="008204BE">
        <w:rPr>
          <w:color w:val="000000"/>
          <w:sz w:val="28"/>
          <w:szCs w:val="28"/>
        </w:rPr>
        <w:t xml:space="preserve"> наличие полученной в образовательной организации Российской Федерации медали </w:t>
      </w:r>
      <w:r w:rsidRPr="008204BE">
        <w:rPr>
          <w:color w:val="000000"/>
          <w:sz w:val="28"/>
          <w:szCs w:val="28"/>
        </w:rPr>
        <w:t>«</w:t>
      </w:r>
      <w:r w:rsidR="005C05C8" w:rsidRPr="008204BE">
        <w:rPr>
          <w:color w:val="000000"/>
          <w:sz w:val="28"/>
          <w:szCs w:val="28"/>
        </w:rPr>
        <w:t>За особые успехи в учении</w:t>
      </w:r>
      <w:r w:rsidRPr="008204BE">
        <w:rPr>
          <w:color w:val="000000"/>
          <w:sz w:val="28"/>
          <w:szCs w:val="28"/>
        </w:rPr>
        <w:t>»</w:t>
      </w:r>
      <w:r w:rsidR="005C05C8" w:rsidRPr="008204BE">
        <w:rPr>
          <w:color w:val="000000"/>
          <w:sz w:val="28"/>
          <w:szCs w:val="28"/>
        </w:rPr>
        <w:t xml:space="preserve"> I или II степени;</w:t>
      </w:r>
    </w:p>
    <w:p w14:paraId="79D43D91" w14:textId="77777777" w:rsidR="005C05C8" w:rsidRPr="005C05C8" w:rsidRDefault="005C05C8" w:rsidP="005C05C8">
      <w:pPr>
        <w:ind w:firstLine="709"/>
        <w:jc w:val="both"/>
        <w:rPr>
          <w:color w:val="000000"/>
          <w:sz w:val="28"/>
          <w:szCs w:val="28"/>
        </w:rPr>
      </w:pPr>
      <w:r w:rsidRPr="005C05C8">
        <w:rPr>
          <w:color w:val="000000"/>
          <w:sz w:val="28"/>
          <w:szCs w:val="28"/>
        </w:rPr>
        <w:t>начисление баллов за наличие знака ГТО осуществляется, если поступающий в текущем и (или) предшествующем году относится (относился) к возрастной группе, в которой получен знак ГТО;</w:t>
      </w:r>
    </w:p>
    <w:p w14:paraId="5E4AE23A" w14:textId="059518DE" w:rsidR="005C05C8" w:rsidRPr="005C05C8" w:rsidRDefault="00182A69" w:rsidP="005C05C8">
      <w:pPr>
        <w:ind w:firstLine="709"/>
        <w:jc w:val="both"/>
        <w:rPr>
          <w:color w:val="000000"/>
          <w:sz w:val="28"/>
          <w:szCs w:val="28"/>
        </w:rPr>
      </w:pPr>
      <w:r w:rsidRPr="00182A69">
        <w:rPr>
          <w:color w:val="000000"/>
          <w:sz w:val="28"/>
          <w:szCs w:val="28"/>
        </w:rPr>
        <w:t xml:space="preserve">наличие знака ГТО подтверждается удостоверением к нему, или сведениями, размещенными на официальном сайте Министерства спорта Российской Федерации или на официальном сайте Всероссийского физкультурно-спортивного комплекса "Готов к труду и обороне" (ГТО) в информационно-телекоммуникационной сети "Интернет", или копией распорядительного акта (выпиской из распорядительного акта) Министерства спорта Российской Федерации о награждении золотым знаком ГТО, копией распорядительного акта (выпиской из распорядительного акта) органа исполнительной власти субъекта Российской Федерации о </w:t>
      </w:r>
      <w:r w:rsidRPr="00182A69">
        <w:rPr>
          <w:color w:val="000000"/>
          <w:sz w:val="28"/>
          <w:szCs w:val="28"/>
        </w:rPr>
        <w:lastRenderedPageBreak/>
        <w:t>награждении серебряным или бронзовым знаком ГТО. Копия распорядительного акта (выписка из распорядительного акта) должна быть заверена должностным лицом Министерства спорта Российской Федерации или органа исполнительной власти субъекта Российской Федерации</w:t>
      </w:r>
      <w:r w:rsidR="005C05C8" w:rsidRPr="005C05C8">
        <w:rPr>
          <w:color w:val="000000"/>
          <w:sz w:val="28"/>
          <w:szCs w:val="28"/>
        </w:rPr>
        <w:t>;</w:t>
      </w:r>
    </w:p>
    <w:p w14:paraId="79D5C354" w14:textId="77777777" w:rsidR="005C05C8" w:rsidRDefault="005C05C8" w:rsidP="005C05C8">
      <w:pPr>
        <w:ind w:firstLine="709"/>
        <w:jc w:val="both"/>
        <w:rPr>
          <w:color w:val="000000"/>
          <w:sz w:val="28"/>
          <w:szCs w:val="28"/>
        </w:rPr>
      </w:pPr>
      <w:r w:rsidRPr="005C05C8">
        <w:rPr>
          <w:color w:val="000000"/>
          <w:sz w:val="28"/>
          <w:szCs w:val="28"/>
        </w:rPr>
        <w:t>начисление баллов за наличие знака ГТО осуществляется однократно</w:t>
      </w:r>
      <w:r w:rsidR="00CB731B">
        <w:rPr>
          <w:color w:val="000000"/>
          <w:sz w:val="28"/>
          <w:szCs w:val="28"/>
        </w:rPr>
        <w:t>;</w:t>
      </w:r>
    </w:p>
    <w:p w14:paraId="18B35BD0" w14:textId="77777777" w:rsidR="00CB731B" w:rsidRDefault="00CB731B" w:rsidP="005C05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и (или) результаты участия в </w:t>
      </w:r>
      <w:r w:rsidRPr="00CB731B">
        <w:rPr>
          <w:color w:val="000000"/>
          <w:sz w:val="28"/>
          <w:szCs w:val="28"/>
        </w:rPr>
        <w:t>олимпиадах школьников, проводимых в порядке, устанавливаемом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(далее - олимпиады школьников)</w:t>
      </w:r>
      <w:r>
        <w:rPr>
          <w:color w:val="000000"/>
          <w:sz w:val="28"/>
          <w:szCs w:val="28"/>
        </w:rPr>
        <w:t xml:space="preserve"> учитываются </w:t>
      </w:r>
      <w:r w:rsidR="00BD62F6">
        <w:rPr>
          <w:color w:val="000000"/>
          <w:sz w:val="28"/>
          <w:szCs w:val="28"/>
        </w:rPr>
        <w:t xml:space="preserve">при условии соответствия конкурсного профиля </w:t>
      </w:r>
      <w:r w:rsidR="00BD62F6" w:rsidRPr="00BD62F6">
        <w:rPr>
          <w:color w:val="000000"/>
          <w:sz w:val="28"/>
          <w:szCs w:val="28"/>
        </w:rPr>
        <w:t>(образовательн</w:t>
      </w:r>
      <w:r w:rsidR="00BD62F6">
        <w:rPr>
          <w:color w:val="000000"/>
          <w:sz w:val="28"/>
          <w:szCs w:val="28"/>
        </w:rPr>
        <w:t>ой</w:t>
      </w:r>
      <w:r w:rsidR="00BD62F6" w:rsidRPr="00BD62F6">
        <w:rPr>
          <w:color w:val="000000"/>
          <w:sz w:val="28"/>
          <w:szCs w:val="28"/>
        </w:rPr>
        <w:t xml:space="preserve"> программ</w:t>
      </w:r>
      <w:r w:rsidR="00BD62F6">
        <w:rPr>
          <w:color w:val="000000"/>
          <w:sz w:val="28"/>
          <w:szCs w:val="28"/>
        </w:rPr>
        <w:t>ы</w:t>
      </w:r>
      <w:r w:rsidR="00BD62F6" w:rsidRPr="00BD62F6">
        <w:rPr>
          <w:color w:val="000000"/>
          <w:sz w:val="28"/>
          <w:szCs w:val="28"/>
        </w:rPr>
        <w:t>, специальност</w:t>
      </w:r>
      <w:r w:rsidR="00BD62F6">
        <w:rPr>
          <w:color w:val="000000"/>
          <w:sz w:val="28"/>
          <w:szCs w:val="28"/>
        </w:rPr>
        <w:t>и</w:t>
      </w:r>
      <w:r w:rsidR="00BD62F6" w:rsidRPr="00BD62F6">
        <w:rPr>
          <w:color w:val="000000"/>
          <w:sz w:val="28"/>
          <w:szCs w:val="28"/>
        </w:rPr>
        <w:t>, направлени</w:t>
      </w:r>
      <w:r w:rsidR="00BD62F6">
        <w:rPr>
          <w:color w:val="000000"/>
          <w:sz w:val="28"/>
          <w:szCs w:val="28"/>
        </w:rPr>
        <w:t>я</w:t>
      </w:r>
      <w:r w:rsidR="00BD62F6" w:rsidRPr="00BD62F6">
        <w:rPr>
          <w:color w:val="000000"/>
          <w:sz w:val="28"/>
          <w:szCs w:val="28"/>
        </w:rPr>
        <w:t xml:space="preserve"> подготовки</w:t>
      </w:r>
      <w:r w:rsidR="00BD62F6">
        <w:rPr>
          <w:color w:val="000000"/>
          <w:sz w:val="28"/>
          <w:szCs w:val="28"/>
        </w:rPr>
        <w:t xml:space="preserve">) профилю олимпиады </w:t>
      </w:r>
      <w:r w:rsidR="00BD62F6" w:rsidRPr="00BD62F6">
        <w:rPr>
          <w:color w:val="000000"/>
          <w:sz w:val="28"/>
          <w:szCs w:val="28"/>
        </w:rPr>
        <w:t>для предоставления права на прием без вступительных испыта</w:t>
      </w:r>
      <w:r w:rsidR="00BD62F6">
        <w:rPr>
          <w:color w:val="000000"/>
          <w:sz w:val="28"/>
          <w:szCs w:val="28"/>
        </w:rPr>
        <w:t xml:space="preserve">ний, </w:t>
      </w:r>
      <w:r>
        <w:rPr>
          <w:color w:val="000000"/>
          <w:sz w:val="28"/>
          <w:szCs w:val="28"/>
        </w:rPr>
        <w:t xml:space="preserve">в </w:t>
      </w:r>
      <w:r w:rsidR="00BD62F6">
        <w:rPr>
          <w:color w:val="000000"/>
          <w:sz w:val="28"/>
          <w:szCs w:val="28"/>
        </w:rPr>
        <w:t xml:space="preserve">случае </w:t>
      </w:r>
      <w:r w:rsidR="00BD62F6" w:rsidRPr="00BD62F6">
        <w:rPr>
          <w:color w:val="000000"/>
          <w:sz w:val="28"/>
          <w:szCs w:val="28"/>
        </w:rPr>
        <w:t>если результаты участия в олимпиадах школьников не используются для получения особых прав и (или) особого преимущества при поступлении на обучение по конкретным конкурсным группам;</w:t>
      </w:r>
    </w:p>
    <w:p w14:paraId="33D5FC6D" w14:textId="77777777" w:rsidR="002F4385" w:rsidRDefault="002F4385" w:rsidP="005C05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наличии у поступающего документа, подтверждающего участие в олимпиаде школьников и документа, подтверждающего результаты участия в олимпиадах школьников, учитывается документ, подтверждающий результаты участия в олимпиадах школьников;</w:t>
      </w:r>
    </w:p>
    <w:p w14:paraId="3341AE7A" w14:textId="77777777" w:rsidR="00CB731B" w:rsidRDefault="00080FCC" w:rsidP="005C05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и (или) результаты участия </w:t>
      </w:r>
      <w:r w:rsidR="000A52DF" w:rsidRPr="000A52DF">
        <w:rPr>
          <w:color w:val="000000"/>
          <w:sz w:val="28"/>
          <w:szCs w:val="28"/>
        </w:rPr>
        <w:t xml:space="preserve">в иных интеллектуальных и (или) творческих конкурсах, проводимых в соответствии с частью 2 статьи 77 Федерального закона </w:t>
      </w:r>
      <w:r w:rsidR="000A52DF">
        <w:rPr>
          <w:color w:val="000000"/>
          <w:sz w:val="28"/>
          <w:szCs w:val="28"/>
        </w:rPr>
        <w:t>№</w:t>
      </w:r>
      <w:r w:rsidR="000A52DF" w:rsidRPr="000A52DF">
        <w:rPr>
          <w:color w:val="000000"/>
          <w:sz w:val="28"/>
          <w:szCs w:val="28"/>
        </w:rPr>
        <w:t xml:space="preserve"> 273-ФЗ в целях выявления и поддержки лиц, проявивших выдающиеся способности</w:t>
      </w:r>
      <w:r w:rsidR="002F4385">
        <w:rPr>
          <w:color w:val="000000"/>
          <w:sz w:val="28"/>
          <w:szCs w:val="28"/>
        </w:rPr>
        <w:t xml:space="preserve"> (далее – конкурсы) учитывается для каждого организатора мероприятия однократно</w:t>
      </w:r>
      <w:r w:rsidR="00B45F71">
        <w:rPr>
          <w:color w:val="000000"/>
          <w:sz w:val="28"/>
          <w:szCs w:val="28"/>
        </w:rPr>
        <w:t xml:space="preserve"> (пп. 5-18</w:t>
      </w:r>
      <w:r w:rsidR="00C34A2E">
        <w:rPr>
          <w:color w:val="000000"/>
          <w:sz w:val="28"/>
          <w:szCs w:val="28"/>
        </w:rPr>
        <w:t xml:space="preserve"> Таблицы 1 Перечня общих индивидуальных достижений)</w:t>
      </w:r>
      <w:r w:rsidR="002F4385">
        <w:rPr>
          <w:color w:val="000000"/>
          <w:sz w:val="28"/>
          <w:szCs w:val="28"/>
        </w:rPr>
        <w:t>;</w:t>
      </w:r>
    </w:p>
    <w:p w14:paraId="79CF3FBB" w14:textId="77777777" w:rsidR="002F4385" w:rsidRDefault="002F4385" w:rsidP="005C05C8">
      <w:pPr>
        <w:ind w:firstLine="709"/>
        <w:jc w:val="both"/>
        <w:rPr>
          <w:color w:val="000000"/>
          <w:sz w:val="28"/>
          <w:szCs w:val="28"/>
        </w:rPr>
      </w:pPr>
      <w:r w:rsidRPr="002F4385">
        <w:rPr>
          <w:color w:val="000000"/>
          <w:sz w:val="28"/>
          <w:szCs w:val="28"/>
        </w:rPr>
        <w:t xml:space="preserve">при наличии у поступающего документа, подтверждающего участие в </w:t>
      </w:r>
      <w:r>
        <w:rPr>
          <w:color w:val="000000"/>
          <w:sz w:val="28"/>
          <w:szCs w:val="28"/>
        </w:rPr>
        <w:t>конкурсе</w:t>
      </w:r>
      <w:r w:rsidRPr="002F4385">
        <w:rPr>
          <w:color w:val="000000"/>
          <w:sz w:val="28"/>
          <w:szCs w:val="28"/>
        </w:rPr>
        <w:t xml:space="preserve"> и документа, подтверждающего результаты участия в </w:t>
      </w:r>
      <w:r>
        <w:rPr>
          <w:color w:val="000000"/>
          <w:sz w:val="28"/>
          <w:szCs w:val="28"/>
        </w:rPr>
        <w:t>конкурсе</w:t>
      </w:r>
      <w:r w:rsidRPr="002F4385">
        <w:rPr>
          <w:color w:val="000000"/>
          <w:sz w:val="28"/>
          <w:szCs w:val="28"/>
        </w:rPr>
        <w:t xml:space="preserve">, учитывается документ, подтверждающий результаты участия в </w:t>
      </w:r>
      <w:r>
        <w:rPr>
          <w:color w:val="000000"/>
          <w:sz w:val="28"/>
          <w:szCs w:val="28"/>
        </w:rPr>
        <w:t>конкурсе</w:t>
      </w:r>
      <w:r w:rsidRPr="002F4385">
        <w:rPr>
          <w:color w:val="000000"/>
          <w:sz w:val="28"/>
          <w:szCs w:val="28"/>
        </w:rPr>
        <w:t>;</w:t>
      </w:r>
    </w:p>
    <w:p w14:paraId="7FE184E0" w14:textId="77777777" w:rsidR="00A6409F" w:rsidRDefault="00A6409F" w:rsidP="005C05C8">
      <w:pPr>
        <w:ind w:firstLine="709"/>
        <w:jc w:val="both"/>
        <w:rPr>
          <w:color w:val="000000"/>
          <w:sz w:val="28"/>
          <w:szCs w:val="28"/>
        </w:rPr>
      </w:pPr>
      <w:r w:rsidRPr="00A6409F">
        <w:rPr>
          <w:color w:val="000000"/>
          <w:sz w:val="28"/>
          <w:szCs w:val="28"/>
        </w:rPr>
        <w:t>волонтерская (добровольческая) деятельность</w:t>
      </w:r>
      <w:r w:rsidR="004A79B8">
        <w:rPr>
          <w:color w:val="000000"/>
          <w:sz w:val="28"/>
          <w:szCs w:val="28"/>
        </w:rPr>
        <w:t xml:space="preserve"> учитывается </w:t>
      </w:r>
      <w:r w:rsidR="00F3323B">
        <w:rPr>
          <w:color w:val="000000"/>
          <w:sz w:val="28"/>
          <w:szCs w:val="28"/>
        </w:rPr>
        <w:t xml:space="preserve">при условии, что </w:t>
      </w:r>
      <w:r w:rsidR="00ED7185">
        <w:rPr>
          <w:color w:val="000000"/>
          <w:sz w:val="28"/>
          <w:szCs w:val="28"/>
        </w:rPr>
        <w:t xml:space="preserve">последнее осуществление волонтерской (добровольческой) деятельности </w:t>
      </w:r>
      <w:r w:rsidR="00F3323B">
        <w:rPr>
          <w:color w:val="000000"/>
          <w:sz w:val="28"/>
          <w:szCs w:val="28"/>
        </w:rPr>
        <w:t>было</w:t>
      </w:r>
      <w:r w:rsidR="00ED7185">
        <w:rPr>
          <w:color w:val="000000"/>
          <w:sz w:val="28"/>
          <w:szCs w:val="28"/>
        </w:rPr>
        <w:t xml:space="preserve"> не ранее трех лет до момента окончания приема документов на поступление;</w:t>
      </w:r>
    </w:p>
    <w:p w14:paraId="09B37B77" w14:textId="77777777" w:rsidR="00ED7185" w:rsidRPr="004A79B8" w:rsidRDefault="00E32D38" w:rsidP="005C05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волонтерской (добровольческой) деятельности подтверждается волонтерской книжкой, информацией, размещенной на официальных источников или справкой, выданной уполномоченными организациями.</w:t>
      </w:r>
    </w:p>
    <w:p w14:paraId="78CF1692" w14:textId="77777777" w:rsidR="00F823BD" w:rsidRDefault="002149CA" w:rsidP="005C05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2149CA">
        <w:rPr>
          <w:color w:val="000000"/>
          <w:sz w:val="28"/>
          <w:szCs w:val="28"/>
        </w:rPr>
        <w:t>При приеме на обучение по программам</w:t>
      </w:r>
      <w:r>
        <w:rPr>
          <w:color w:val="000000"/>
          <w:sz w:val="28"/>
          <w:szCs w:val="28"/>
        </w:rPr>
        <w:t xml:space="preserve"> магистратуры</w:t>
      </w:r>
      <w:r w:rsidRPr="002149CA">
        <w:rPr>
          <w:color w:val="000000"/>
          <w:sz w:val="28"/>
          <w:szCs w:val="28"/>
        </w:rPr>
        <w:t xml:space="preserve"> поступающему начисляются баллы за общие индивидуальные достижения, указанные в Перечне общих индивидуальных достижений.</w:t>
      </w:r>
    </w:p>
    <w:p w14:paraId="3BA1CA43" w14:textId="77777777" w:rsidR="003409C0" w:rsidRDefault="003409C0" w:rsidP="005C05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409C0">
        <w:rPr>
          <w:color w:val="000000"/>
          <w:sz w:val="28"/>
          <w:szCs w:val="28"/>
        </w:rPr>
        <w:t xml:space="preserve">. При приеме на обучение по программам </w:t>
      </w:r>
      <w:r>
        <w:rPr>
          <w:color w:val="000000"/>
          <w:sz w:val="28"/>
          <w:szCs w:val="28"/>
        </w:rPr>
        <w:t>магистратуры</w:t>
      </w:r>
      <w:r w:rsidRPr="003409C0">
        <w:rPr>
          <w:color w:val="000000"/>
          <w:sz w:val="28"/>
          <w:szCs w:val="28"/>
        </w:rPr>
        <w:t>:</w:t>
      </w:r>
    </w:p>
    <w:p w14:paraId="48D9437B" w14:textId="77777777" w:rsidR="003409C0" w:rsidRDefault="003409C0" w:rsidP="005C05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начисление баллов победителям (призерам) научно-практических конференций всероссийского и международного уровня начисляется однократно</w:t>
      </w:r>
      <w:r w:rsidR="00622C3D">
        <w:rPr>
          <w:color w:val="000000"/>
          <w:sz w:val="28"/>
          <w:szCs w:val="28"/>
        </w:rPr>
        <w:t xml:space="preserve"> (п. 2</w:t>
      </w:r>
      <w:r w:rsidR="00622C3D" w:rsidRPr="001F3516">
        <w:rPr>
          <w:color w:val="000000"/>
          <w:sz w:val="28"/>
          <w:szCs w:val="28"/>
        </w:rPr>
        <w:t xml:space="preserve"> Таблицы </w:t>
      </w:r>
      <w:r w:rsidR="00622C3D">
        <w:rPr>
          <w:color w:val="000000"/>
          <w:sz w:val="28"/>
          <w:szCs w:val="28"/>
        </w:rPr>
        <w:t>2</w:t>
      </w:r>
      <w:r w:rsidR="00622C3D" w:rsidRPr="001F3516">
        <w:rPr>
          <w:color w:val="000000"/>
          <w:sz w:val="28"/>
          <w:szCs w:val="28"/>
        </w:rPr>
        <w:t xml:space="preserve"> Перечня общих индивидуальных достижений)</w:t>
      </w:r>
      <w:r w:rsidR="00372C37">
        <w:rPr>
          <w:color w:val="000000"/>
          <w:sz w:val="28"/>
          <w:szCs w:val="28"/>
        </w:rPr>
        <w:t>;</w:t>
      </w:r>
    </w:p>
    <w:p w14:paraId="51FEA90A" w14:textId="77777777" w:rsidR="00372C37" w:rsidRDefault="00372C37" w:rsidP="005C05C8">
      <w:pPr>
        <w:ind w:firstLine="709"/>
        <w:jc w:val="both"/>
        <w:rPr>
          <w:color w:val="000000"/>
          <w:sz w:val="28"/>
          <w:szCs w:val="28"/>
        </w:rPr>
      </w:pPr>
      <w:r w:rsidRPr="00372C37">
        <w:rPr>
          <w:color w:val="000000"/>
          <w:sz w:val="28"/>
          <w:szCs w:val="28"/>
        </w:rPr>
        <w:t xml:space="preserve">начисление баллов </w:t>
      </w:r>
      <w:r>
        <w:rPr>
          <w:color w:val="000000"/>
          <w:sz w:val="28"/>
          <w:szCs w:val="28"/>
        </w:rPr>
        <w:t>у</w:t>
      </w:r>
      <w:r w:rsidRPr="00372C37">
        <w:rPr>
          <w:color w:val="000000"/>
          <w:sz w:val="28"/>
          <w:szCs w:val="28"/>
        </w:rPr>
        <w:t>частник</w:t>
      </w:r>
      <w:r>
        <w:rPr>
          <w:color w:val="000000"/>
          <w:sz w:val="28"/>
          <w:szCs w:val="28"/>
        </w:rPr>
        <w:t>ам</w:t>
      </w:r>
      <w:r w:rsidRPr="00372C37">
        <w:rPr>
          <w:color w:val="000000"/>
          <w:sz w:val="28"/>
          <w:szCs w:val="28"/>
        </w:rPr>
        <w:t xml:space="preserve"> Международной межвузовской летней школы инженеров энергетики будущего ИНЖИР начисляется однократно </w:t>
      </w:r>
      <w:r>
        <w:rPr>
          <w:color w:val="000000"/>
          <w:sz w:val="28"/>
          <w:szCs w:val="28"/>
        </w:rPr>
        <w:t>(п. 3</w:t>
      </w:r>
      <w:r w:rsidRPr="00372C37">
        <w:rPr>
          <w:color w:val="000000"/>
          <w:sz w:val="28"/>
          <w:szCs w:val="28"/>
        </w:rPr>
        <w:t xml:space="preserve"> Таблицы 2 Перечня общих индивидуальных достижений)</w:t>
      </w:r>
      <w:r w:rsidR="00B45F71">
        <w:rPr>
          <w:color w:val="000000"/>
          <w:sz w:val="28"/>
          <w:szCs w:val="28"/>
        </w:rPr>
        <w:t>;</w:t>
      </w:r>
    </w:p>
    <w:p w14:paraId="31A7B8EE" w14:textId="77777777" w:rsidR="00B45F71" w:rsidRDefault="00B45F71" w:rsidP="005C05C8">
      <w:pPr>
        <w:ind w:firstLine="709"/>
        <w:jc w:val="both"/>
        <w:rPr>
          <w:color w:val="000000"/>
          <w:sz w:val="28"/>
          <w:szCs w:val="28"/>
        </w:rPr>
      </w:pPr>
      <w:r w:rsidRPr="00B45F71">
        <w:rPr>
          <w:color w:val="000000"/>
          <w:sz w:val="28"/>
          <w:szCs w:val="28"/>
        </w:rPr>
        <w:t xml:space="preserve">начисление баллов участникам </w:t>
      </w:r>
      <w:r>
        <w:rPr>
          <w:color w:val="000000"/>
          <w:sz w:val="28"/>
          <w:szCs w:val="28"/>
        </w:rPr>
        <w:t>Всероссийского инженерного конкурса</w:t>
      </w:r>
      <w:r w:rsidRPr="00B45F71">
        <w:rPr>
          <w:color w:val="000000"/>
          <w:sz w:val="28"/>
          <w:szCs w:val="28"/>
        </w:rPr>
        <w:t xml:space="preserve"> начисляется однократно (п. </w:t>
      </w:r>
      <w:r>
        <w:rPr>
          <w:color w:val="000000"/>
          <w:sz w:val="28"/>
          <w:szCs w:val="28"/>
        </w:rPr>
        <w:t>4</w:t>
      </w:r>
      <w:r w:rsidRPr="00B45F71">
        <w:rPr>
          <w:color w:val="000000"/>
          <w:sz w:val="28"/>
          <w:szCs w:val="28"/>
        </w:rPr>
        <w:t xml:space="preserve"> Таблицы 2 Перечня общих индивидуальных достижений)</w:t>
      </w:r>
      <w:r>
        <w:rPr>
          <w:color w:val="000000"/>
          <w:sz w:val="28"/>
          <w:szCs w:val="28"/>
        </w:rPr>
        <w:t>. П</w:t>
      </w:r>
      <w:r w:rsidRPr="002F4385">
        <w:rPr>
          <w:color w:val="000000"/>
          <w:sz w:val="28"/>
          <w:szCs w:val="28"/>
        </w:rPr>
        <w:t xml:space="preserve">ри наличии у поступающего документа, подтверждающего участие в </w:t>
      </w:r>
      <w:r>
        <w:rPr>
          <w:color w:val="000000"/>
          <w:sz w:val="28"/>
          <w:szCs w:val="28"/>
        </w:rPr>
        <w:t>конкурсе</w:t>
      </w:r>
      <w:r w:rsidRPr="002F4385">
        <w:rPr>
          <w:color w:val="000000"/>
          <w:sz w:val="28"/>
          <w:szCs w:val="28"/>
        </w:rPr>
        <w:t xml:space="preserve"> и документа, подтверждающего результаты участия в </w:t>
      </w:r>
      <w:r>
        <w:rPr>
          <w:color w:val="000000"/>
          <w:sz w:val="28"/>
          <w:szCs w:val="28"/>
        </w:rPr>
        <w:t>конкурсе</w:t>
      </w:r>
      <w:r w:rsidRPr="002F4385">
        <w:rPr>
          <w:color w:val="000000"/>
          <w:sz w:val="28"/>
          <w:szCs w:val="28"/>
        </w:rPr>
        <w:t xml:space="preserve">, учитывается документ, подтверждающий результаты участия в </w:t>
      </w:r>
      <w:r>
        <w:rPr>
          <w:color w:val="000000"/>
          <w:sz w:val="28"/>
          <w:szCs w:val="28"/>
        </w:rPr>
        <w:t>конкурсе;</w:t>
      </w:r>
    </w:p>
    <w:p w14:paraId="7367D87A" w14:textId="3CF02906" w:rsidR="00E463FC" w:rsidRPr="00B45F71" w:rsidRDefault="00E463FC" w:rsidP="005C05C8">
      <w:pPr>
        <w:ind w:firstLine="709"/>
        <w:jc w:val="both"/>
        <w:rPr>
          <w:color w:val="000000"/>
          <w:sz w:val="28"/>
          <w:szCs w:val="28"/>
        </w:rPr>
      </w:pPr>
      <w:r w:rsidRPr="00E463FC">
        <w:rPr>
          <w:color w:val="000000"/>
          <w:sz w:val="28"/>
          <w:szCs w:val="28"/>
        </w:rPr>
        <w:t xml:space="preserve">начисление </w:t>
      </w:r>
      <w:r>
        <w:rPr>
          <w:color w:val="000000"/>
          <w:sz w:val="28"/>
          <w:szCs w:val="28"/>
        </w:rPr>
        <w:t>баллов участникам Всероссийской олимпиады студентов «Я-профессионал»</w:t>
      </w:r>
      <w:r w:rsidRPr="00E463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начисляется однократно (п. 5</w:t>
      </w:r>
      <w:r w:rsidRPr="00E463FC">
        <w:rPr>
          <w:color w:val="000000"/>
          <w:sz w:val="28"/>
          <w:szCs w:val="28"/>
        </w:rPr>
        <w:t xml:space="preserve"> Таблицы 2 Перечня общих индивидуальных достижений). При наличии у поступающего документа, подтверждающего участие в конкурсе и документа, подтверждающего результаты участия в конкурсе, учитывается документ, подтверждающи</w:t>
      </w:r>
      <w:r>
        <w:rPr>
          <w:color w:val="000000"/>
          <w:sz w:val="28"/>
          <w:szCs w:val="28"/>
        </w:rPr>
        <w:t>й результаты участия в конкурсе.</w:t>
      </w:r>
    </w:p>
    <w:p w14:paraId="0A6E4334" w14:textId="77777777" w:rsidR="005C05C8" w:rsidRPr="005C05C8" w:rsidRDefault="003409C0" w:rsidP="002149C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149CA">
        <w:rPr>
          <w:color w:val="000000"/>
          <w:sz w:val="28"/>
          <w:szCs w:val="28"/>
        </w:rPr>
        <w:t xml:space="preserve">. </w:t>
      </w:r>
      <w:r w:rsidR="00646FB9">
        <w:rPr>
          <w:color w:val="000000"/>
          <w:sz w:val="28"/>
          <w:szCs w:val="28"/>
        </w:rPr>
        <w:t xml:space="preserve">Баллы за целевые индивидуальные достижения </w:t>
      </w:r>
      <w:r w:rsidR="00AD4758">
        <w:rPr>
          <w:color w:val="000000"/>
          <w:sz w:val="28"/>
          <w:szCs w:val="28"/>
        </w:rPr>
        <w:t>начисляются п</w:t>
      </w:r>
      <w:r w:rsidR="00AD4758" w:rsidRPr="00AD4758">
        <w:rPr>
          <w:color w:val="000000"/>
          <w:sz w:val="28"/>
          <w:szCs w:val="28"/>
        </w:rPr>
        <w:t xml:space="preserve">ри наличии поступающего в списке участников профориентационных мероприятий, представленном заказчиком в </w:t>
      </w:r>
      <w:r w:rsidR="00AD4758">
        <w:rPr>
          <w:color w:val="000000"/>
          <w:sz w:val="28"/>
          <w:szCs w:val="28"/>
        </w:rPr>
        <w:t>ФГБОУ ВО Красноярский ГАУ</w:t>
      </w:r>
      <w:r w:rsidR="00AD4758" w:rsidRPr="00AD4758">
        <w:rPr>
          <w:color w:val="000000"/>
          <w:sz w:val="28"/>
          <w:szCs w:val="28"/>
        </w:rPr>
        <w:t xml:space="preserve"> до дня начала приема заявлений о приеме с указанием страхового номера индивидуального лицевого счета за подписью уполномоченного должностного лица на бумажном носителе или в электронном виде</w:t>
      </w:r>
      <w:r w:rsidR="00AD4758">
        <w:rPr>
          <w:color w:val="000000"/>
          <w:sz w:val="28"/>
          <w:szCs w:val="28"/>
        </w:rPr>
        <w:t>.</w:t>
      </w:r>
    </w:p>
    <w:p w14:paraId="4314D2F8" w14:textId="77777777" w:rsidR="005C05C8" w:rsidRDefault="003409C0" w:rsidP="00B9326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5C05C8" w:rsidRPr="005C05C8">
        <w:rPr>
          <w:color w:val="000000"/>
          <w:sz w:val="28"/>
          <w:szCs w:val="28"/>
        </w:rPr>
        <w:t>. В качестве индивидуальных достижений, учитываемых при равенстве поступающих по иным критериям ранжирования в конкурсных списках, организация устанавливает средний балл документа об образовании</w:t>
      </w:r>
      <w:r w:rsidR="00AD4758">
        <w:rPr>
          <w:color w:val="000000"/>
          <w:sz w:val="28"/>
          <w:szCs w:val="28"/>
        </w:rPr>
        <w:t>.</w:t>
      </w:r>
      <w:r w:rsidR="005C05C8" w:rsidRPr="005C05C8">
        <w:rPr>
          <w:color w:val="000000"/>
          <w:sz w:val="28"/>
          <w:szCs w:val="28"/>
        </w:rPr>
        <w:t xml:space="preserve"> В случае равенства поступающих по указанн</w:t>
      </w:r>
      <w:r w:rsidR="00AD4758">
        <w:rPr>
          <w:color w:val="000000"/>
          <w:sz w:val="28"/>
          <w:szCs w:val="28"/>
        </w:rPr>
        <w:t>ому</w:t>
      </w:r>
      <w:r w:rsidR="005C05C8" w:rsidRPr="005C05C8">
        <w:rPr>
          <w:color w:val="000000"/>
          <w:sz w:val="28"/>
          <w:szCs w:val="28"/>
        </w:rPr>
        <w:t xml:space="preserve"> достижени</w:t>
      </w:r>
      <w:r w:rsidR="00AD4758">
        <w:rPr>
          <w:color w:val="000000"/>
          <w:sz w:val="28"/>
          <w:szCs w:val="28"/>
        </w:rPr>
        <w:t>ю</w:t>
      </w:r>
      <w:r w:rsidR="005C05C8" w:rsidRPr="005C05C8">
        <w:rPr>
          <w:color w:val="000000"/>
          <w:sz w:val="28"/>
          <w:szCs w:val="28"/>
        </w:rPr>
        <w:t xml:space="preserve"> перечень таких достижений может быть дополнен в период проведения приема на обучение.</w:t>
      </w:r>
    </w:p>
    <w:p w14:paraId="10EE4CF6" w14:textId="77777777" w:rsidR="005F64EC" w:rsidRDefault="005F64EC"/>
    <w:p w14:paraId="210B3D2E" w14:textId="77777777" w:rsidR="00B93268" w:rsidRPr="004C5978" w:rsidRDefault="00B93268" w:rsidP="00B93268">
      <w:pPr>
        <w:jc w:val="both"/>
        <w:rPr>
          <w:sz w:val="28"/>
          <w:szCs w:val="28"/>
        </w:rPr>
      </w:pPr>
    </w:p>
    <w:p w14:paraId="4736CFF3" w14:textId="77777777" w:rsidR="00B93268" w:rsidRPr="004C5978" w:rsidRDefault="00B93268" w:rsidP="00B93268">
      <w:pPr>
        <w:jc w:val="both"/>
        <w:rPr>
          <w:sz w:val="28"/>
          <w:szCs w:val="28"/>
        </w:rPr>
      </w:pPr>
      <w:r>
        <w:rPr>
          <w:sz w:val="28"/>
          <w:szCs w:val="28"/>
        </w:rPr>
        <w:t>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597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5978">
        <w:rPr>
          <w:sz w:val="28"/>
          <w:szCs w:val="28"/>
        </w:rPr>
        <w:tab/>
      </w:r>
      <w:r w:rsidRPr="004C5978">
        <w:rPr>
          <w:sz w:val="28"/>
          <w:szCs w:val="28"/>
        </w:rPr>
        <w:tab/>
      </w:r>
      <w:r w:rsidRPr="004C5978">
        <w:rPr>
          <w:sz w:val="28"/>
          <w:szCs w:val="28"/>
        </w:rPr>
        <w:tab/>
        <w:t xml:space="preserve">Н.И. Пыжикова </w:t>
      </w:r>
    </w:p>
    <w:p w14:paraId="1CD466A2" w14:textId="77777777" w:rsidR="00B93268" w:rsidRDefault="00B93268" w:rsidP="00B93268">
      <w:pPr>
        <w:jc w:val="both"/>
        <w:rPr>
          <w:sz w:val="28"/>
          <w:szCs w:val="28"/>
        </w:rPr>
      </w:pPr>
    </w:p>
    <w:p w14:paraId="1B722806" w14:textId="77777777" w:rsidR="005E7C85" w:rsidRPr="004C5978" w:rsidRDefault="005E7C85" w:rsidP="00B93268">
      <w:pPr>
        <w:jc w:val="both"/>
        <w:rPr>
          <w:sz w:val="28"/>
          <w:szCs w:val="28"/>
        </w:rPr>
      </w:pPr>
    </w:p>
    <w:p w14:paraId="0576397D" w14:textId="77777777" w:rsidR="00B93268" w:rsidRPr="004C5978" w:rsidRDefault="00B93268" w:rsidP="00B9326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14:paraId="23881294" w14:textId="40EE4FB7" w:rsidR="00B93268" w:rsidRDefault="00B93268" w:rsidP="00622C3D">
      <w:pPr>
        <w:jc w:val="both"/>
      </w:pPr>
      <w:r w:rsidRPr="004C5978">
        <w:rPr>
          <w:sz w:val="28"/>
          <w:szCs w:val="28"/>
        </w:rPr>
        <w:t>приемной комиссии</w:t>
      </w:r>
      <w:r w:rsidRPr="004C5978">
        <w:rPr>
          <w:sz w:val="28"/>
          <w:szCs w:val="28"/>
        </w:rPr>
        <w:tab/>
      </w:r>
      <w:r w:rsidRPr="004C5978">
        <w:rPr>
          <w:sz w:val="28"/>
          <w:szCs w:val="28"/>
        </w:rPr>
        <w:tab/>
      </w:r>
      <w:r w:rsidRPr="004C597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5978">
        <w:rPr>
          <w:sz w:val="28"/>
          <w:szCs w:val="28"/>
        </w:rPr>
        <w:tab/>
      </w:r>
      <w:r w:rsidRPr="004C5978">
        <w:rPr>
          <w:sz w:val="28"/>
          <w:szCs w:val="28"/>
        </w:rPr>
        <w:tab/>
      </w:r>
      <w:r w:rsidRPr="004C5978">
        <w:rPr>
          <w:sz w:val="28"/>
          <w:szCs w:val="28"/>
        </w:rPr>
        <w:tab/>
      </w:r>
      <w:r w:rsidR="00E463FC">
        <w:rPr>
          <w:sz w:val="28"/>
          <w:szCs w:val="28"/>
        </w:rPr>
        <w:t>А.В. Овсянко</w:t>
      </w:r>
    </w:p>
    <w:sectPr w:rsidR="00B9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B91"/>
    <w:rsid w:val="00053734"/>
    <w:rsid w:val="000673BC"/>
    <w:rsid w:val="0008038B"/>
    <w:rsid w:val="00080FCC"/>
    <w:rsid w:val="000A52DF"/>
    <w:rsid w:val="0011259D"/>
    <w:rsid w:val="00113847"/>
    <w:rsid w:val="00151068"/>
    <w:rsid w:val="00182A69"/>
    <w:rsid w:val="00196EFE"/>
    <w:rsid w:val="001A12FD"/>
    <w:rsid w:val="001F3516"/>
    <w:rsid w:val="002149CA"/>
    <w:rsid w:val="00224FD1"/>
    <w:rsid w:val="002F4385"/>
    <w:rsid w:val="00326E03"/>
    <w:rsid w:val="003409C0"/>
    <w:rsid w:val="00340E7C"/>
    <w:rsid w:val="00353583"/>
    <w:rsid w:val="00372C37"/>
    <w:rsid w:val="00450B91"/>
    <w:rsid w:val="00473C29"/>
    <w:rsid w:val="004A79B8"/>
    <w:rsid w:val="004E4E43"/>
    <w:rsid w:val="0051216C"/>
    <w:rsid w:val="005164B6"/>
    <w:rsid w:val="005352E9"/>
    <w:rsid w:val="00554CCE"/>
    <w:rsid w:val="005C05C8"/>
    <w:rsid w:val="005E7C85"/>
    <w:rsid w:val="005F64EC"/>
    <w:rsid w:val="00604897"/>
    <w:rsid w:val="00622C3D"/>
    <w:rsid w:val="00646FB9"/>
    <w:rsid w:val="00682A49"/>
    <w:rsid w:val="006A1D8F"/>
    <w:rsid w:val="006A5841"/>
    <w:rsid w:val="006D5DC4"/>
    <w:rsid w:val="006E6E36"/>
    <w:rsid w:val="0073430B"/>
    <w:rsid w:val="007B68E5"/>
    <w:rsid w:val="007C0673"/>
    <w:rsid w:val="008204BE"/>
    <w:rsid w:val="00821933"/>
    <w:rsid w:val="00874A93"/>
    <w:rsid w:val="00925C53"/>
    <w:rsid w:val="009A2C53"/>
    <w:rsid w:val="009C3D41"/>
    <w:rsid w:val="00A6409F"/>
    <w:rsid w:val="00AD10F9"/>
    <w:rsid w:val="00AD4758"/>
    <w:rsid w:val="00B45F71"/>
    <w:rsid w:val="00B567E8"/>
    <w:rsid w:val="00B7425F"/>
    <w:rsid w:val="00B86E46"/>
    <w:rsid w:val="00B93268"/>
    <w:rsid w:val="00BB7EE2"/>
    <w:rsid w:val="00BD2C73"/>
    <w:rsid w:val="00BD62F6"/>
    <w:rsid w:val="00BF1667"/>
    <w:rsid w:val="00C34A2E"/>
    <w:rsid w:val="00CB731B"/>
    <w:rsid w:val="00D00FFE"/>
    <w:rsid w:val="00D16F9D"/>
    <w:rsid w:val="00D47EEB"/>
    <w:rsid w:val="00D53151"/>
    <w:rsid w:val="00D54564"/>
    <w:rsid w:val="00DF6BE5"/>
    <w:rsid w:val="00E02B35"/>
    <w:rsid w:val="00E15DA7"/>
    <w:rsid w:val="00E26A8D"/>
    <w:rsid w:val="00E31032"/>
    <w:rsid w:val="00E32D38"/>
    <w:rsid w:val="00E421E5"/>
    <w:rsid w:val="00E463FC"/>
    <w:rsid w:val="00ED7185"/>
    <w:rsid w:val="00EE28B8"/>
    <w:rsid w:val="00F3323B"/>
    <w:rsid w:val="00F567E2"/>
    <w:rsid w:val="00F74E6E"/>
    <w:rsid w:val="00F76709"/>
    <w:rsid w:val="00F823BD"/>
    <w:rsid w:val="00FE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E832"/>
  <w15:docId w15:val="{F7D181FB-F20F-4C59-9C07-47350C84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932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C0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48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89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unhideWhenUsed/>
    <w:rsid w:val="00F8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4C66E-28EE-41D1-8045-E853A121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2782</TotalTime>
  <Pages>1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M-312-4</dc:creator>
  <cp:lastModifiedBy>Kuchinskay</cp:lastModifiedBy>
  <cp:revision>45</cp:revision>
  <cp:lastPrinted>2026-01-20T04:52:00Z</cp:lastPrinted>
  <dcterms:created xsi:type="dcterms:W3CDTF">2023-07-01T03:34:00Z</dcterms:created>
  <dcterms:modified xsi:type="dcterms:W3CDTF">2026-01-20T05:05:00Z</dcterms:modified>
</cp:coreProperties>
</file>